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19" w:rsidRPr="00CC1285" w:rsidRDefault="002D1A09" w:rsidP="00315C19">
      <w:pPr>
        <w:pStyle w:val="2"/>
        <w:spacing w:line="560" w:lineRule="exact"/>
        <w:rPr>
          <w:rFonts w:ascii="宋体" w:eastAsia="宋体" w:hAnsi="宋体"/>
          <w:bCs w:val="0"/>
          <w:kern w:val="0"/>
          <w:sz w:val="24"/>
          <w:szCs w:val="24"/>
        </w:rPr>
      </w:pPr>
      <w:r>
        <w:rPr>
          <w:rFonts w:ascii="宋体" w:eastAsia="宋体" w:hAnsi="宋体" w:hint="eastAsia"/>
          <w:bCs w:val="0"/>
          <w:kern w:val="0"/>
          <w:sz w:val="24"/>
          <w:szCs w:val="24"/>
        </w:rPr>
        <w:t>附件二</w:t>
      </w:r>
      <w:bookmarkStart w:id="0" w:name="_GoBack"/>
      <w:bookmarkEnd w:id="0"/>
      <w:r w:rsidR="00315C19" w:rsidRPr="00CC1285">
        <w:rPr>
          <w:rFonts w:ascii="宋体" w:eastAsia="宋体" w:hAnsi="宋体" w:hint="eastAsia"/>
          <w:bCs w:val="0"/>
          <w:kern w:val="0"/>
          <w:sz w:val="24"/>
          <w:szCs w:val="24"/>
        </w:rPr>
        <w:t>：</w:t>
      </w:r>
    </w:p>
    <w:p w:rsidR="00A37C0C" w:rsidRDefault="008747A8">
      <w:pPr>
        <w:pStyle w:val="2"/>
        <w:spacing w:line="560" w:lineRule="exact"/>
        <w:jc w:val="center"/>
        <w:rPr>
          <w:rFonts w:ascii="方正小标宋简体" w:eastAsia="方正小标宋简体" w:hAnsi="仿宋"/>
          <w:bCs w:val="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  <w:t>参选</w:t>
      </w:r>
      <w:r w:rsidR="00A37C0C"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  <w:t>承诺函</w:t>
      </w:r>
    </w:p>
    <w:p w:rsidR="00A37C0C" w:rsidRDefault="00A37C0C">
      <w:pPr>
        <w:rPr>
          <w:rFonts w:ascii="仿宋" w:eastAsia="仿宋" w:hAnsi="仿宋"/>
          <w:sz w:val="32"/>
          <w:szCs w:val="32"/>
        </w:rPr>
      </w:pPr>
    </w:p>
    <w:p w:rsidR="008F44E4" w:rsidRDefault="008F44E4" w:rsidP="008F44E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致：宜宾市第二人民医院﹒四川大学华西医院宜宾医院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本公司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（公司名称）参加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  <w:u w:val="single"/>
        </w:rPr>
        <w:t>（</w:t>
      </w:r>
      <w:r>
        <w:rPr>
          <w:rFonts w:ascii="仿宋" w:eastAsia="仿宋" w:hAnsi="仿宋" w:hint="eastAsia"/>
          <w:sz w:val="32"/>
          <w:szCs w:val="32"/>
        </w:rPr>
        <w:t>项目名称）的投标活动，现承诺：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一、我公司满足政府采购法第二十二条关于供应商的资格要求（包括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具有独立承担民事责任的能力；</w:t>
      </w: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具有良好的商业信誉和健全的财务会计制度；</w:t>
      </w: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具有履行合同所必需的设备和专业技术能力；</w:t>
      </w: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有依法缴纳税收和社会保障资金的良好记录；</w:t>
      </w: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参加政府采购活动前三年内，在经营活动中没有重大违法记录；</w:t>
      </w:r>
      <w:r>
        <w:rPr>
          <w:rFonts w:ascii="仿宋" w:eastAsia="仿宋" w:hAnsi="仿宋"/>
          <w:sz w:val="32"/>
          <w:szCs w:val="32"/>
        </w:rPr>
        <w:t xml:space="preserve"> 6.</w:t>
      </w:r>
      <w:r>
        <w:rPr>
          <w:rFonts w:ascii="仿宋" w:eastAsia="仿宋" w:hAnsi="仿宋" w:hint="eastAsia"/>
          <w:sz w:val="32"/>
          <w:szCs w:val="32"/>
        </w:rPr>
        <w:t>法律、行政法规规定的其他条件），并完全满足医院采购公告相关产品授权及商务要求。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三、若我公司经评审确定为中标供应商，承诺中标产品的供货价格不超过四川地区其它医院。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四、一旦我方中选，保证按医院物流软件管理要求完成相关工作。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五、一旦我方中选，我方将按采购人要求签订合同。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六、我方未参与本采购项目前期咨询论证，不属于禁止参加本项目投标的供应商。</w:t>
      </w:r>
    </w:p>
    <w:p w:rsidR="00A37C0C" w:rsidRPr="00736C92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37C0C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如违反以上承诺，本公司愿承担一切法律责任。</w:t>
      </w:r>
    </w:p>
    <w:p w:rsidR="00A37C0C" w:rsidRDefault="00A37C0C">
      <w:pPr>
        <w:adjustRightInd w:val="0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</w:p>
    <w:p w:rsidR="00A37C0C" w:rsidRDefault="00A37C0C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投标人名称：</w:t>
      </w:r>
      <w:r>
        <w:rPr>
          <w:rFonts w:ascii="仿宋" w:eastAsia="仿宋" w:hAnsi="仿宋"/>
          <w:b/>
          <w:sz w:val="32"/>
          <w:szCs w:val="32"/>
        </w:rPr>
        <w:t xml:space="preserve">        </w:t>
      </w:r>
      <w:r>
        <w:rPr>
          <w:rFonts w:ascii="仿宋" w:eastAsia="仿宋" w:hAnsi="仿宋" w:hint="eastAsia"/>
          <w:b/>
          <w:sz w:val="32"/>
          <w:szCs w:val="32"/>
        </w:rPr>
        <w:t>（盖章）</w:t>
      </w:r>
    </w:p>
    <w:p w:rsidR="00A37C0C" w:rsidRDefault="00A37C0C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法定代表人或授权代表（签字）：</w:t>
      </w:r>
    </w:p>
    <w:p w:rsidR="00A37C0C" w:rsidRDefault="00A37C0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日期：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37C0C" w:rsidSect="007C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5E" w:rsidRDefault="00A51F5E" w:rsidP="00187209">
      <w:r>
        <w:separator/>
      </w:r>
    </w:p>
  </w:endnote>
  <w:endnote w:type="continuationSeparator" w:id="0">
    <w:p w:rsidR="00A51F5E" w:rsidRDefault="00A51F5E" w:rsidP="0018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5E" w:rsidRDefault="00A51F5E" w:rsidP="00187209">
      <w:r>
        <w:separator/>
      </w:r>
    </w:p>
  </w:footnote>
  <w:footnote w:type="continuationSeparator" w:id="0">
    <w:p w:rsidR="00A51F5E" w:rsidRDefault="00A51F5E" w:rsidP="00187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8A"/>
    <w:rsid w:val="000E19DB"/>
    <w:rsid w:val="00123E05"/>
    <w:rsid w:val="00187209"/>
    <w:rsid w:val="001F51E7"/>
    <w:rsid w:val="002222D8"/>
    <w:rsid w:val="002510BD"/>
    <w:rsid w:val="002D1A09"/>
    <w:rsid w:val="002D261A"/>
    <w:rsid w:val="00315C19"/>
    <w:rsid w:val="0044181C"/>
    <w:rsid w:val="0048334E"/>
    <w:rsid w:val="00664FDB"/>
    <w:rsid w:val="00675B4E"/>
    <w:rsid w:val="006F5BD6"/>
    <w:rsid w:val="00736C92"/>
    <w:rsid w:val="007C0FE0"/>
    <w:rsid w:val="007C3919"/>
    <w:rsid w:val="007D1E0D"/>
    <w:rsid w:val="00840C8A"/>
    <w:rsid w:val="008747A8"/>
    <w:rsid w:val="0089263C"/>
    <w:rsid w:val="008E7195"/>
    <w:rsid w:val="008F44E4"/>
    <w:rsid w:val="00910EE7"/>
    <w:rsid w:val="009C2FEE"/>
    <w:rsid w:val="00A37C0C"/>
    <w:rsid w:val="00A51F5E"/>
    <w:rsid w:val="00B968F7"/>
    <w:rsid w:val="00C77141"/>
    <w:rsid w:val="00CA0873"/>
    <w:rsid w:val="00CB1271"/>
    <w:rsid w:val="00CC1285"/>
    <w:rsid w:val="00DB078C"/>
    <w:rsid w:val="00E475DF"/>
    <w:rsid w:val="00EE07D4"/>
    <w:rsid w:val="00EF618C"/>
    <w:rsid w:val="00F44D95"/>
    <w:rsid w:val="00F62749"/>
    <w:rsid w:val="00FF68C2"/>
    <w:rsid w:val="42D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E0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7C0FE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7C0FE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semiHidden/>
    <w:rsid w:val="007C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7C0FE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C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7C0FE0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84</Words>
  <Characters>481</Characters>
  <Application>Microsoft Office Word</Application>
  <DocSecurity>0</DocSecurity>
  <Lines>4</Lines>
  <Paragraphs>1</Paragraphs>
  <ScaleCrop>false</ScaleCrop>
  <Company>cdswyy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Microsoft</cp:lastModifiedBy>
  <cp:revision>22</cp:revision>
  <cp:lastPrinted>2021-06-04T07:05:00Z</cp:lastPrinted>
  <dcterms:created xsi:type="dcterms:W3CDTF">2018-07-19T03:32:00Z</dcterms:created>
  <dcterms:modified xsi:type="dcterms:W3CDTF">2022-04-12T13:41:00Z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