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32" w:rsidRPr="00FE5A32" w:rsidRDefault="00FE5A32" w:rsidP="00FE5A32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_GB2312" w:eastAsia="仿宋_GB2312" w:hAnsi="宋体" w:cs="仿宋_GB2312"/>
          <w:b/>
          <w:color w:val="000000"/>
          <w:sz w:val="28"/>
          <w:szCs w:val="28"/>
          <w:lang w:bidi="ar"/>
        </w:rPr>
      </w:pPr>
      <w:r w:rsidRPr="00FE5A32">
        <w:rPr>
          <w:rFonts w:ascii="仿宋_GB2312" w:eastAsia="仿宋_GB2312" w:hAnsi="宋体" w:cs="仿宋_GB2312" w:hint="eastAsia"/>
          <w:b/>
          <w:color w:val="000000"/>
          <w:sz w:val="28"/>
          <w:szCs w:val="28"/>
          <w:lang w:bidi="ar"/>
        </w:rPr>
        <w:t>附件一</w:t>
      </w:r>
      <w:r w:rsidRPr="00FE5A32">
        <w:rPr>
          <w:rFonts w:ascii="仿宋_GB2312" w:eastAsia="仿宋_GB2312" w:hAnsi="宋体" w:cs="仿宋_GB2312"/>
          <w:b/>
          <w:color w:val="000000"/>
          <w:sz w:val="28"/>
          <w:szCs w:val="28"/>
          <w:lang w:bidi="ar"/>
        </w:rPr>
        <w:t>：宫腔镜</w:t>
      </w:r>
      <w:r w:rsidRPr="00FE5A32">
        <w:rPr>
          <w:rFonts w:ascii="仿宋_GB2312" w:eastAsia="仿宋_GB2312" w:hAnsi="宋体" w:cs="仿宋_GB2312" w:hint="eastAsia"/>
          <w:b/>
          <w:color w:val="000000"/>
          <w:sz w:val="28"/>
          <w:szCs w:val="28"/>
          <w:lang w:bidi="ar"/>
        </w:rPr>
        <w:t>镜头</w:t>
      </w:r>
      <w:r w:rsidRPr="00FE5A32">
        <w:rPr>
          <w:rFonts w:ascii="仿宋_GB2312" w:eastAsia="仿宋_GB2312" w:hAnsi="宋体" w:cs="仿宋_GB2312"/>
          <w:b/>
          <w:color w:val="000000"/>
          <w:sz w:val="28"/>
          <w:szCs w:val="28"/>
          <w:lang w:bidi="ar"/>
        </w:rPr>
        <w:t>（</w:t>
      </w:r>
      <w:r w:rsidRPr="00FE5A32">
        <w:rPr>
          <w:rFonts w:ascii="仿宋_GB2312" w:eastAsia="仿宋_GB2312" w:hAnsi="宋体" w:cs="仿宋_GB2312" w:hint="eastAsia"/>
          <w:b/>
          <w:color w:val="000000"/>
          <w:sz w:val="28"/>
          <w:szCs w:val="28"/>
          <w:lang w:bidi="ar"/>
        </w:rPr>
        <w:t>电切</w:t>
      </w:r>
      <w:r w:rsidRPr="00FE5A32">
        <w:rPr>
          <w:rFonts w:ascii="仿宋_GB2312" w:eastAsia="仿宋_GB2312" w:hAnsi="宋体" w:cs="仿宋_GB2312"/>
          <w:b/>
          <w:color w:val="000000"/>
          <w:sz w:val="28"/>
          <w:szCs w:val="28"/>
          <w:lang w:bidi="ar"/>
        </w:rPr>
        <w:t>内窥镜镜头）</w:t>
      </w:r>
      <w:r w:rsidRPr="00FE5A32">
        <w:rPr>
          <w:rFonts w:ascii="仿宋_GB2312" w:eastAsia="仿宋_GB2312" w:hAnsi="宋体" w:cs="仿宋_GB2312" w:hint="eastAsia"/>
          <w:b/>
          <w:color w:val="000000"/>
          <w:sz w:val="28"/>
          <w:szCs w:val="28"/>
          <w:lang w:bidi="ar"/>
        </w:rPr>
        <w:t>技术</w:t>
      </w:r>
      <w:r w:rsidRPr="00FE5A32">
        <w:rPr>
          <w:rFonts w:ascii="仿宋_GB2312" w:eastAsia="仿宋_GB2312" w:hAnsi="宋体" w:cs="仿宋_GB2312"/>
          <w:b/>
          <w:color w:val="000000"/>
          <w:sz w:val="28"/>
          <w:szCs w:val="28"/>
          <w:lang w:bidi="ar"/>
        </w:rPr>
        <w:t>参数</w:t>
      </w:r>
    </w:p>
    <w:p w:rsidR="00FE5A32" w:rsidRPr="00FE5A32" w:rsidRDefault="00FE5A32" w:rsidP="00FE5A32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</w:pPr>
      <w:r w:rsidRPr="00FE5A32"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  <w:t>1、</w:t>
      </w:r>
      <w:r w:rsidRPr="00FE5A32"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视向角：内窥镜视向角为 30°。</w:t>
      </w:r>
    </w:p>
    <w:p w:rsidR="00FE5A32" w:rsidRPr="00FE5A32" w:rsidRDefault="00FE5A32" w:rsidP="00FE5A32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</w:pPr>
      <w:r w:rsidRPr="00FE5A32"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 xml:space="preserve">规格大小：∮4×302mm。 </w:t>
      </w:r>
    </w:p>
    <w:p w:rsidR="00FE5A32" w:rsidRPr="00FE5A32" w:rsidRDefault="00FE5A32" w:rsidP="00FE5A32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</w:pPr>
      <w:r w:rsidRPr="00FE5A32"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视场角：视场角为≥60°。</w:t>
      </w:r>
    </w:p>
    <w:p w:rsidR="00FE5A32" w:rsidRPr="00FE5A32" w:rsidRDefault="00FE5A32" w:rsidP="00FE5A32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</w:pPr>
      <w:r w:rsidRPr="00FE5A32"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4、高温灭菌：可承受 134°C/273°C 高温消毒。</w:t>
      </w:r>
    </w:p>
    <w:p w:rsidR="00FE5A32" w:rsidRPr="00FE5A32" w:rsidRDefault="00FE5A32" w:rsidP="00FE5A32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</w:pPr>
      <w:r w:rsidRPr="00FE5A32"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5、分辨率：≥13 LP/mm。</w:t>
      </w:r>
    </w:p>
    <w:p w:rsidR="00FE5A32" w:rsidRPr="00FE5A32" w:rsidRDefault="00FE5A32" w:rsidP="00FE5A32">
      <w:pPr>
        <w:widowControl/>
        <w:jc w:val="left"/>
        <w:textAlignment w:val="center"/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</w:pPr>
      <w:r w:rsidRPr="00FE5A3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6、有效景深范围：3-50mm。</w:t>
      </w:r>
    </w:p>
    <w:p w:rsidR="00FE5A32" w:rsidRPr="00FE5A32" w:rsidRDefault="00FE5A32" w:rsidP="00FE5A32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</w:pPr>
      <w:r w:rsidRPr="00FE5A3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7、光照度＞1500Lx。</w:t>
      </w:r>
    </w:p>
    <w:p w:rsidR="00FE5A32" w:rsidRPr="00FE5A32" w:rsidRDefault="00FE5A32" w:rsidP="00FE5A32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</w:pPr>
      <w:r w:rsidRPr="00FE5A3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8、材质为</w:t>
      </w:r>
      <w:r w:rsidR="003F54E5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3</w:t>
      </w:r>
      <w:r w:rsidR="003F54E5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16L</w:t>
      </w:r>
      <w:r w:rsidR="003F54E5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（或</w:t>
      </w:r>
      <w:r w:rsidR="003F54E5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更优</w:t>
      </w:r>
      <w:r w:rsidR="003F54E5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）</w:t>
      </w:r>
      <w:r w:rsidRPr="00FE5A3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不锈钢材料。</w:t>
      </w:r>
    </w:p>
    <w:p w:rsidR="00FE5A32" w:rsidRPr="00FE5A32" w:rsidRDefault="003F54E5" w:rsidP="00FE5A32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9</w:t>
      </w:r>
      <w:r w:rsidR="00FE5A32" w:rsidRPr="00FE5A3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、质保期≥1年。</w:t>
      </w:r>
    </w:p>
    <w:p w:rsidR="00F072B3" w:rsidRPr="00FE5A32" w:rsidRDefault="003F54E5" w:rsidP="00FE5A32">
      <w:pPr>
        <w:rPr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10</w:t>
      </w:r>
      <w:bookmarkStart w:id="0" w:name="_GoBack"/>
      <w:bookmarkEnd w:id="0"/>
      <w:r w:rsidR="00FE5A32" w:rsidRPr="00FE5A3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、</w:t>
      </w:r>
      <w:r w:rsidR="00FE5A32" w:rsidRPr="00FE5A32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供货期限为合同签订完成后</w:t>
      </w:r>
      <w:r w:rsidR="00FE5A32" w:rsidRPr="00FE5A3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3</w:t>
      </w:r>
      <w:r w:rsidR="00FE5A32" w:rsidRPr="00FE5A32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个工作日内</w:t>
      </w:r>
      <w:r w:rsidR="00FE5A32" w:rsidRPr="00FE5A3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。</w:t>
      </w:r>
    </w:p>
    <w:sectPr w:rsidR="00F072B3" w:rsidRPr="00FE5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493A6"/>
    <w:multiLevelType w:val="singleLevel"/>
    <w:tmpl w:val="408493A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37"/>
    <w:rsid w:val="00013337"/>
    <w:rsid w:val="003F54E5"/>
    <w:rsid w:val="00F072B3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3F85"/>
  <w15:chartTrackingRefBased/>
  <w15:docId w15:val="{676E6A76-C91F-4396-B353-A274F0A3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A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5A32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3</cp:revision>
  <dcterms:created xsi:type="dcterms:W3CDTF">2023-03-17T10:02:00Z</dcterms:created>
  <dcterms:modified xsi:type="dcterms:W3CDTF">2023-04-23T11:27:00Z</dcterms:modified>
</cp:coreProperties>
</file>