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30"/>
          <w:lang w:eastAsia="zh-CN"/>
        </w:rPr>
        <w:t>服务要求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bookmarkEnd w:id="0"/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注：投标产品/服务如与比选公告中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二、服务内容及要求（一）服务内容</w:t>
      </w:r>
      <w:r>
        <w:rPr>
          <w:rFonts w:hint="eastAsia" w:ascii="仿宋" w:hAnsi="仿宋" w:eastAsia="仿宋" w:cs="仿宋"/>
          <w:sz w:val="24"/>
          <w:szCs w:val="30"/>
        </w:rPr>
        <w:t xml:space="preserve">有偏离(包括正偏离和负偏离)，请将偏离条款逐条应答；如无偏离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7942BA8"/>
    <w:rsid w:val="1BF7712B"/>
    <w:rsid w:val="1C9C2E43"/>
    <w:rsid w:val="268D561C"/>
    <w:rsid w:val="27AE16A9"/>
    <w:rsid w:val="2802488B"/>
    <w:rsid w:val="2A7759BC"/>
    <w:rsid w:val="2CF542E9"/>
    <w:rsid w:val="3F4E1E62"/>
    <w:rsid w:val="42AB5474"/>
    <w:rsid w:val="47ED61C2"/>
    <w:rsid w:val="4F370CFC"/>
    <w:rsid w:val="5E4101E1"/>
    <w:rsid w:val="62372C7A"/>
    <w:rsid w:val="6BFD1E26"/>
    <w:rsid w:val="6CC90FF5"/>
    <w:rsid w:val="6EB40B17"/>
    <w:rsid w:val="71554D76"/>
    <w:rsid w:val="7CF7138E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1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2025-01-13T08:44:00Z</cp:lastPrinted>
  <dcterms:modified xsi:type="dcterms:W3CDTF">2025-03-10T07:20:59Z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