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0C" w:rsidRDefault="00415947">
      <w:pPr>
        <w:pStyle w:val="2"/>
        <w:spacing w:line="560" w:lineRule="exact"/>
        <w:jc w:val="center"/>
        <w:rPr>
          <w:rFonts w:ascii="方正小标宋简体" w:eastAsia="方正小标宋简体" w:hAnsi="仿宋"/>
          <w:bCs w:val="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bCs w:val="0"/>
          <w:kern w:val="0"/>
          <w:sz w:val="44"/>
          <w:szCs w:val="44"/>
        </w:rPr>
        <w:t>参选</w:t>
      </w:r>
      <w:r w:rsidR="00A37C0C">
        <w:rPr>
          <w:rFonts w:ascii="方正小标宋简体" w:eastAsia="方正小标宋简体" w:hAnsi="仿宋" w:hint="eastAsia"/>
          <w:bCs w:val="0"/>
          <w:kern w:val="0"/>
          <w:sz w:val="44"/>
          <w:szCs w:val="44"/>
        </w:rPr>
        <w:t>承诺函</w:t>
      </w:r>
    </w:p>
    <w:p w:rsidR="00A37C0C" w:rsidRDefault="00A37C0C">
      <w:pPr>
        <w:rPr>
          <w:rFonts w:ascii="仿宋" w:eastAsia="仿宋" w:hAnsi="仿宋"/>
          <w:sz w:val="32"/>
          <w:szCs w:val="32"/>
        </w:rPr>
      </w:pPr>
    </w:p>
    <w:p w:rsidR="00A37C0C" w:rsidRDefault="00A37C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致：宜宾市第二人民医院</w:t>
      </w:r>
      <w:r w:rsidR="00B018C0">
        <w:rPr>
          <w:rFonts w:ascii="仿宋" w:eastAsia="仿宋" w:hAnsi="仿宋" w:hint="eastAsia"/>
          <w:sz w:val="32"/>
          <w:szCs w:val="32"/>
        </w:rPr>
        <w:t>﹒四川大学华西医院宜宾医院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本公司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（公司名称）参加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  <w:u w:val="single"/>
        </w:rPr>
        <w:t>（</w:t>
      </w:r>
      <w:r>
        <w:rPr>
          <w:rFonts w:ascii="仿宋" w:eastAsia="仿宋" w:hAnsi="仿宋" w:hint="eastAsia"/>
          <w:sz w:val="32"/>
          <w:szCs w:val="32"/>
        </w:rPr>
        <w:t>项目名称）的</w:t>
      </w:r>
      <w:r w:rsidR="00415947">
        <w:rPr>
          <w:rFonts w:ascii="仿宋" w:eastAsia="仿宋" w:hAnsi="仿宋" w:hint="eastAsia"/>
          <w:sz w:val="32"/>
          <w:szCs w:val="32"/>
        </w:rPr>
        <w:t>比选</w:t>
      </w:r>
      <w:r>
        <w:rPr>
          <w:rFonts w:ascii="仿宋" w:eastAsia="仿宋" w:hAnsi="仿宋" w:hint="eastAsia"/>
          <w:sz w:val="32"/>
          <w:szCs w:val="32"/>
        </w:rPr>
        <w:t>活动，现承诺：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一、我公司满足</w:t>
      </w:r>
      <w:r w:rsidR="00677439">
        <w:rPr>
          <w:rFonts w:ascii="仿宋" w:eastAsia="仿宋" w:hAnsi="仿宋" w:hint="eastAsia"/>
          <w:sz w:val="32"/>
          <w:szCs w:val="32"/>
        </w:rPr>
        <w:t>本比选项目关于供应商的资格要求</w:t>
      </w:r>
      <w:r w:rsidR="00677439">
        <w:rPr>
          <w:rStyle w:val="a5"/>
        </w:rPr>
        <w:t/>
      </w:r>
      <w:r>
        <w:rPr>
          <w:rFonts w:ascii="仿宋" w:eastAsia="仿宋" w:hAnsi="仿宋" w:hint="eastAsia"/>
          <w:sz w:val="32"/>
          <w:szCs w:val="32"/>
        </w:rPr>
        <w:t>（包括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具有独立承担民事责任的能力；</w:t>
      </w: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具有良好的商业信誉和健全的财务会计制度；</w:t>
      </w: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具有履行合同所必需的设备和专业技术能力；</w:t>
      </w: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有依法缴纳税收和社会保障资金的良好记录；</w:t>
      </w:r>
      <w:r>
        <w:rPr>
          <w:rFonts w:ascii="仿宋" w:eastAsia="仿宋" w:hAnsi="仿宋"/>
          <w:sz w:val="32"/>
          <w:szCs w:val="32"/>
        </w:rPr>
        <w:t>5.</w:t>
      </w:r>
      <w:r w:rsidR="006C3343" w:rsidRPr="006C3343">
        <w:rPr>
          <w:rFonts w:ascii="宋体" w:hAnsi="宋体" w:cs="Tahoma" w:hint="eastAsia"/>
          <w:color w:val="000000"/>
          <w:kern w:val="0"/>
          <w:szCs w:val="21"/>
        </w:rPr>
        <w:t xml:space="preserve"> </w:t>
      </w:r>
      <w:r w:rsidR="006C3343" w:rsidRPr="006C3343">
        <w:rPr>
          <w:rFonts w:ascii="仿宋" w:eastAsia="仿宋" w:hAnsi="仿宋" w:hint="eastAsia"/>
          <w:sz w:val="32"/>
          <w:szCs w:val="32"/>
        </w:rPr>
        <w:t>参加此次比选活动前三年内</w:t>
      </w:r>
      <w:r>
        <w:rPr>
          <w:rFonts w:ascii="仿宋" w:eastAsia="仿宋" w:hAnsi="仿宋" w:hint="eastAsia"/>
          <w:sz w:val="32"/>
          <w:szCs w:val="32"/>
        </w:rPr>
        <w:t>，在经营活动中没有重大违法记录；</w:t>
      </w:r>
      <w:r>
        <w:rPr>
          <w:rFonts w:ascii="仿宋" w:eastAsia="仿宋" w:hAnsi="仿宋"/>
          <w:sz w:val="32"/>
          <w:szCs w:val="32"/>
        </w:rPr>
        <w:t xml:space="preserve"> 6.</w:t>
      </w:r>
      <w:r>
        <w:rPr>
          <w:rFonts w:ascii="仿宋" w:eastAsia="仿宋" w:hAnsi="仿宋" w:hint="eastAsia"/>
          <w:sz w:val="32"/>
          <w:szCs w:val="32"/>
        </w:rPr>
        <w:t>法律、行政法规规定的其他条件），并完全满足医院采购公告相关产品授权及商务要求。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二、所递交的</w:t>
      </w:r>
      <w:r w:rsidR="005F02DB">
        <w:rPr>
          <w:rFonts w:ascii="仿宋" w:eastAsia="仿宋" w:hAnsi="仿宋" w:hint="eastAsia"/>
          <w:sz w:val="32"/>
          <w:szCs w:val="32"/>
        </w:rPr>
        <w:t>报价</w:t>
      </w:r>
      <w:r>
        <w:rPr>
          <w:rFonts w:ascii="仿宋" w:eastAsia="仿宋" w:hAnsi="仿宋" w:hint="eastAsia"/>
          <w:sz w:val="32"/>
          <w:szCs w:val="32"/>
        </w:rPr>
        <w:t>一览表、</w:t>
      </w:r>
      <w:r w:rsidR="005F02DB">
        <w:rPr>
          <w:rFonts w:ascii="仿宋" w:eastAsia="仿宋" w:hAnsi="仿宋" w:hint="eastAsia"/>
          <w:sz w:val="32"/>
          <w:szCs w:val="32"/>
        </w:rPr>
        <w:t>比选申请</w:t>
      </w:r>
      <w:r>
        <w:rPr>
          <w:rFonts w:ascii="仿宋" w:eastAsia="仿宋" w:hAnsi="仿宋" w:hint="eastAsia"/>
          <w:sz w:val="32"/>
          <w:szCs w:val="32"/>
        </w:rPr>
        <w:t>文件及证明材料相关内容均如实填写，并真实可靠，若采购人在</w:t>
      </w:r>
      <w:r w:rsidR="005F02DB">
        <w:rPr>
          <w:rFonts w:ascii="仿宋" w:eastAsia="仿宋" w:hAnsi="仿宋" w:hint="eastAsia"/>
          <w:sz w:val="32"/>
          <w:szCs w:val="32"/>
        </w:rPr>
        <w:t>比选</w:t>
      </w:r>
      <w:r>
        <w:rPr>
          <w:rFonts w:ascii="仿宋" w:eastAsia="仿宋" w:hAnsi="仿宋" w:hint="eastAsia"/>
          <w:sz w:val="32"/>
          <w:szCs w:val="32"/>
        </w:rPr>
        <w:t>过程中发现我方所提供的材料不真实，则我方的参选无效；若中选将取消我方的中选资格，我方不会有异议。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三、若我公司经评审确定为中</w:t>
      </w:r>
      <w:r w:rsidR="005F02DB">
        <w:rPr>
          <w:rFonts w:ascii="仿宋" w:eastAsia="仿宋" w:hAnsi="仿宋" w:hint="eastAsia"/>
          <w:sz w:val="32"/>
          <w:szCs w:val="32"/>
        </w:rPr>
        <w:t>选</w:t>
      </w:r>
      <w:r>
        <w:rPr>
          <w:rFonts w:ascii="仿宋" w:eastAsia="仿宋" w:hAnsi="仿宋" w:hint="eastAsia"/>
          <w:sz w:val="32"/>
          <w:szCs w:val="32"/>
        </w:rPr>
        <w:t>供应商，承诺中</w:t>
      </w:r>
      <w:r w:rsidR="005F02DB">
        <w:rPr>
          <w:rFonts w:ascii="仿宋" w:eastAsia="仿宋" w:hAnsi="仿宋" w:hint="eastAsia"/>
          <w:sz w:val="32"/>
          <w:szCs w:val="32"/>
        </w:rPr>
        <w:t>选</w:t>
      </w:r>
      <w:r>
        <w:rPr>
          <w:rFonts w:ascii="仿宋" w:eastAsia="仿宋" w:hAnsi="仿宋" w:hint="eastAsia"/>
          <w:sz w:val="32"/>
          <w:szCs w:val="32"/>
        </w:rPr>
        <w:t>产品的供货价格不超过四川地区其它医院。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四、一旦我方中选，保证按医院物流软件管理要求完成相关工作。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五、一旦我方中选，我方将按采购人要求签订合同。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六、我方未参与本采购项目前期咨询论证，不属于禁止参加本项目</w:t>
      </w:r>
      <w:r w:rsidR="00AB72A4">
        <w:rPr>
          <w:rFonts w:ascii="仿宋" w:eastAsia="仿宋" w:hAnsi="仿宋" w:hint="eastAsia"/>
          <w:sz w:val="32"/>
          <w:szCs w:val="32"/>
        </w:rPr>
        <w:t>参选</w:t>
      </w:r>
      <w:r>
        <w:rPr>
          <w:rFonts w:ascii="仿宋" w:eastAsia="仿宋" w:hAnsi="仿宋" w:hint="eastAsia"/>
          <w:sz w:val="32"/>
          <w:szCs w:val="32"/>
        </w:rPr>
        <w:t>供应商。</w:t>
      </w:r>
    </w:p>
    <w:p w:rsidR="00A37C0C" w:rsidRPr="00736C92" w:rsidRDefault="00A37C0C">
      <w:pPr>
        <w:tabs>
          <w:tab w:val="left" w:pos="480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37C0C" w:rsidRDefault="00A37C0C">
      <w:pPr>
        <w:tabs>
          <w:tab w:val="left" w:pos="48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如违反以上承诺，本公司愿承担一切法律责任。</w:t>
      </w:r>
    </w:p>
    <w:p w:rsidR="00A37C0C" w:rsidRDefault="00A37C0C">
      <w:pPr>
        <w:adjustRightInd w:val="0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</w:p>
    <w:p w:rsidR="00A37C0C" w:rsidRDefault="00AB72A4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比选申请人</w:t>
      </w:r>
      <w:r w:rsidR="00A37C0C">
        <w:rPr>
          <w:rFonts w:ascii="仿宋" w:eastAsia="仿宋" w:hAnsi="仿宋" w:hint="eastAsia"/>
          <w:b/>
          <w:sz w:val="32"/>
          <w:szCs w:val="32"/>
        </w:rPr>
        <w:t>名称：</w:t>
      </w:r>
      <w:r w:rsidR="00A37C0C">
        <w:rPr>
          <w:rFonts w:ascii="仿宋" w:eastAsia="仿宋" w:hAnsi="仿宋"/>
          <w:b/>
          <w:sz w:val="32"/>
          <w:szCs w:val="32"/>
        </w:rPr>
        <w:t xml:space="preserve">        </w:t>
      </w:r>
      <w:r w:rsidR="00A37C0C">
        <w:rPr>
          <w:rFonts w:ascii="仿宋" w:eastAsia="仿宋" w:hAnsi="仿宋" w:hint="eastAsia"/>
          <w:b/>
          <w:sz w:val="32"/>
          <w:szCs w:val="32"/>
        </w:rPr>
        <w:t>（盖章）</w:t>
      </w:r>
    </w:p>
    <w:p w:rsidR="00A37C0C" w:rsidRDefault="00A37C0C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法定代表人或授权代表（签字）：</w:t>
      </w:r>
    </w:p>
    <w:p w:rsidR="00A37C0C" w:rsidRDefault="00A37C0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日期：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37C0C" w:rsidSect="007C0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D3B78B" w15:done="0"/>
  <w15:commentEx w15:paraId="7163B896" w15:done="0"/>
  <w15:commentEx w15:paraId="60F94550" w15:done="0"/>
  <w15:commentEx w15:paraId="20B27D66" w15:done="0"/>
  <w15:commentEx w15:paraId="4AFAB71A" w15:done="0"/>
  <w15:commentEx w15:paraId="148898E3" w15:done="0"/>
  <w15:commentEx w15:paraId="5AC8A48B" w15:done="0"/>
  <w15:commentEx w15:paraId="2FFA8765" w15:done="0"/>
  <w15:commentEx w15:paraId="0045EE90" w15:done="0"/>
  <w15:commentEx w15:paraId="0A7D3FEF" w15:done="0"/>
  <w15:commentEx w15:paraId="458753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58CA1" w16cex:dateUtc="2021-08-04T14:01:00Z"/>
  <w16cex:commentExtensible w16cex:durableId="24B58CE8" w16cex:dateUtc="2021-08-04T14:02:00Z"/>
  <w16cex:commentExtensible w16cex:durableId="24B58D19" w16cex:dateUtc="2021-08-04T14:03:00Z"/>
  <w16cex:commentExtensible w16cex:durableId="24B58D62" w16cex:dateUtc="2021-08-04T14:04:00Z"/>
  <w16cex:commentExtensible w16cex:durableId="24B58D90" w16cex:dateUtc="2021-08-04T14:05:00Z"/>
  <w16cex:commentExtensible w16cex:durableId="24B58D9F" w16cex:dateUtc="2021-08-04T14:05:00Z"/>
  <w16cex:commentExtensible w16cex:durableId="24B58E87" w16cex:dateUtc="2021-08-04T14:09:00Z"/>
  <w16cex:commentExtensible w16cex:durableId="24B58E1C" w16cex:dateUtc="2021-08-04T14:07:00Z"/>
  <w16cex:commentExtensible w16cex:durableId="24B58E29" w16cex:dateUtc="2021-08-04T14:07:00Z"/>
  <w16cex:commentExtensible w16cex:durableId="24B58E4D" w16cex:dateUtc="2021-08-04T14:08:00Z"/>
  <w16cex:commentExtensible w16cex:durableId="24B58E66" w16cex:dateUtc="2021-08-04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D3B78B" w16cid:durableId="24B58CA1"/>
  <w16cid:commentId w16cid:paraId="7163B896" w16cid:durableId="24B58CE8"/>
  <w16cid:commentId w16cid:paraId="60F94550" w16cid:durableId="24B58D19"/>
  <w16cid:commentId w16cid:paraId="20B27D66" w16cid:durableId="24B58D62"/>
  <w16cid:commentId w16cid:paraId="4AFAB71A" w16cid:durableId="24B58D90"/>
  <w16cid:commentId w16cid:paraId="148898E3" w16cid:durableId="24B58D9F"/>
  <w16cid:commentId w16cid:paraId="5AC8A48B" w16cid:durableId="24B58E87"/>
  <w16cid:commentId w16cid:paraId="2FFA8765" w16cid:durableId="24B58E1C"/>
  <w16cid:commentId w16cid:paraId="0045EE90" w16cid:durableId="24B58E29"/>
  <w16cid:commentId w16cid:paraId="0A7D3FEF" w16cid:durableId="24B58E4D"/>
  <w16cid:commentId w16cid:paraId="45875301" w16cid:durableId="24B58E6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F37" w:rsidRDefault="00F56F37" w:rsidP="00187209">
      <w:r>
        <w:separator/>
      </w:r>
    </w:p>
  </w:endnote>
  <w:endnote w:type="continuationSeparator" w:id="0">
    <w:p w:rsidR="00F56F37" w:rsidRDefault="00F56F37" w:rsidP="0018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F37" w:rsidRDefault="00F56F37" w:rsidP="00187209">
      <w:r>
        <w:separator/>
      </w:r>
    </w:p>
  </w:footnote>
  <w:footnote w:type="continuationSeparator" w:id="0">
    <w:p w:rsidR="00F56F37" w:rsidRDefault="00F56F37" w:rsidP="0018720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ng haiyang">
    <w15:presenceInfo w15:providerId="Windows Live" w15:userId="6b2f629df101ebf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C8A"/>
    <w:rsid w:val="000E19DB"/>
    <w:rsid w:val="00123E05"/>
    <w:rsid w:val="00157A0A"/>
    <w:rsid w:val="00180543"/>
    <w:rsid w:val="00184CD9"/>
    <w:rsid w:val="00187209"/>
    <w:rsid w:val="001F51E7"/>
    <w:rsid w:val="002222D8"/>
    <w:rsid w:val="002510BD"/>
    <w:rsid w:val="0029310A"/>
    <w:rsid w:val="002C6652"/>
    <w:rsid w:val="002D261A"/>
    <w:rsid w:val="003B7AAC"/>
    <w:rsid w:val="003E1DBD"/>
    <w:rsid w:val="00415947"/>
    <w:rsid w:val="0044181C"/>
    <w:rsid w:val="00441962"/>
    <w:rsid w:val="004744F8"/>
    <w:rsid w:val="0048334E"/>
    <w:rsid w:val="005F02DB"/>
    <w:rsid w:val="00664FDB"/>
    <w:rsid w:val="00675B4E"/>
    <w:rsid w:val="00677439"/>
    <w:rsid w:val="006C3343"/>
    <w:rsid w:val="00736C92"/>
    <w:rsid w:val="0076245F"/>
    <w:rsid w:val="007C0FE0"/>
    <w:rsid w:val="007C3919"/>
    <w:rsid w:val="007D1E0D"/>
    <w:rsid w:val="00840C8A"/>
    <w:rsid w:val="0089263C"/>
    <w:rsid w:val="009036D7"/>
    <w:rsid w:val="00910EE7"/>
    <w:rsid w:val="009411FF"/>
    <w:rsid w:val="009C0AF5"/>
    <w:rsid w:val="009C2FEE"/>
    <w:rsid w:val="009D4FEF"/>
    <w:rsid w:val="00A37C0C"/>
    <w:rsid w:val="00AB72A4"/>
    <w:rsid w:val="00B018C0"/>
    <w:rsid w:val="00B968F7"/>
    <w:rsid w:val="00C00C20"/>
    <w:rsid w:val="00C77141"/>
    <w:rsid w:val="00CB1271"/>
    <w:rsid w:val="00DB078C"/>
    <w:rsid w:val="00EE07D4"/>
    <w:rsid w:val="00EF618C"/>
    <w:rsid w:val="00F56F37"/>
    <w:rsid w:val="00F62749"/>
    <w:rsid w:val="00FF68C2"/>
    <w:rsid w:val="42D5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E0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7C0FE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7C0FE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semiHidden/>
    <w:rsid w:val="007C0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7C0FE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7C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7C0FE0"/>
    <w:rPr>
      <w:rFonts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44F8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44F8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44F8"/>
    <w:rPr>
      <w:rFonts w:ascii="Times New Roman" w:hAnsi="Times New Roman"/>
      <w:kern w:val="2"/>
      <w:sz w:val="21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44F8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44F8"/>
    <w:rPr>
      <w:rFonts w:ascii="Times New Roman" w:hAnsi="Times New Roman"/>
      <w:b/>
      <w:bCs/>
      <w:kern w:val="2"/>
      <w:sz w:val="21"/>
    </w:rPr>
  </w:style>
  <w:style w:type="paragraph" w:styleId="a8">
    <w:name w:val="Revision"/>
    <w:hidden/>
    <w:uiPriority w:val="99"/>
    <w:semiHidden/>
    <w:rsid w:val="00415947"/>
    <w:rPr>
      <w:rFonts w:ascii="Times New Roman" w:hAnsi="Times New Roman"/>
      <w:kern w:val="2"/>
      <w:sz w:val="21"/>
    </w:rPr>
  </w:style>
  <w:style w:type="paragraph" w:styleId="a9">
    <w:name w:val="Balloon Text"/>
    <w:basedOn w:val="a"/>
    <w:link w:val="Char3"/>
    <w:uiPriority w:val="99"/>
    <w:semiHidden/>
    <w:unhideWhenUsed/>
    <w:rsid w:val="0041594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1594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</Words>
  <Characters>474</Characters>
  <Application>Microsoft Office Word</Application>
  <DocSecurity>0</DocSecurity>
  <Lines>3</Lines>
  <Paragraphs>1</Paragraphs>
  <ScaleCrop>false</ScaleCrop>
  <Company>cdswyy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</dc:creator>
  <cp:lastModifiedBy>朱震</cp:lastModifiedBy>
  <cp:revision>5</cp:revision>
  <cp:lastPrinted>2018-07-19T04:09:00Z</cp:lastPrinted>
  <dcterms:created xsi:type="dcterms:W3CDTF">2021-06-22T02:18:00Z</dcterms:created>
  <dcterms:modified xsi:type="dcterms:W3CDTF">2021-08-06T10:41:00Z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