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629"/>
        <w:gridCol w:w="5417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产品名称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8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62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41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26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注：投标产品/服务如与比选公告中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商务</w:t>
      </w:r>
      <w:r>
        <w:rPr>
          <w:rFonts w:hint="eastAsia" w:ascii="仿宋" w:hAnsi="仿宋" w:eastAsia="仿宋" w:cs="仿宋"/>
          <w:sz w:val="24"/>
          <w:szCs w:val="30"/>
        </w:rPr>
        <w:t>要求的内容有偏离(包括正偏离和负偏离)，请将偏离条款逐条应答；投标产品/服务如与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商务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要求</w:t>
      </w:r>
      <w:r>
        <w:rPr>
          <w:rFonts w:hint="eastAsia" w:ascii="仿宋" w:hAnsi="仿宋" w:eastAsia="仿宋" w:cs="仿宋"/>
          <w:sz w:val="24"/>
          <w:szCs w:val="30"/>
        </w:rPr>
        <w:t>的内容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5F5A67"/>
    <w:rsid w:val="0C8F1214"/>
    <w:rsid w:val="0DFA394C"/>
    <w:rsid w:val="154B2D39"/>
    <w:rsid w:val="1C9C2E43"/>
    <w:rsid w:val="241D1D3D"/>
    <w:rsid w:val="268D561C"/>
    <w:rsid w:val="27AE16A9"/>
    <w:rsid w:val="2802488B"/>
    <w:rsid w:val="2A7759BC"/>
    <w:rsid w:val="2CF542E9"/>
    <w:rsid w:val="3D147D75"/>
    <w:rsid w:val="3F4E1E62"/>
    <w:rsid w:val="42AB5474"/>
    <w:rsid w:val="47ED61C2"/>
    <w:rsid w:val="56B50E0E"/>
    <w:rsid w:val="5E4101E1"/>
    <w:rsid w:val="62372C7A"/>
    <w:rsid w:val="6CC90FF5"/>
    <w:rsid w:val="71554D76"/>
    <w:rsid w:val="7D6C4418"/>
    <w:rsid w:val="7E7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1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2024-08-23T08:31:00Z</cp:lastPrinted>
  <dcterms:modified xsi:type="dcterms:W3CDTF">2024-12-19T06:52:44Z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