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266" w:rsidRDefault="00B25266" w:rsidP="00B25266">
      <w:pPr>
        <w:spacing w:line="360" w:lineRule="auto"/>
        <w:jc w:val="center"/>
        <w:rPr>
          <w:rFonts w:ascii="宋体" w:eastAsia="宋体" w:hAnsi="宋体"/>
          <w:b/>
          <w:sz w:val="36"/>
          <w:szCs w:val="36"/>
        </w:rPr>
      </w:pPr>
      <w:r w:rsidRPr="00982F81">
        <w:rPr>
          <w:rFonts w:ascii="宋体" w:eastAsia="宋体" w:hAnsi="宋体" w:hint="eastAsia"/>
          <w:b/>
          <w:sz w:val="36"/>
          <w:szCs w:val="36"/>
        </w:rPr>
        <w:t>关于征集</w:t>
      </w:r>
      <w:r w:rsidRPr="00982F81">
        <w:rPr>
          <w:rFonts w:ascii="宋体" w:eastAsia="宋体" w:hAnsi="宋体"/>
          <w:b/>
          <w:sz w:val="36"/>
          <w:szCs w:val="36"/>
        </w:rPr>
        <w:t>2019年度宜宾市重大科技项目的通知</w:t>
      </w:r>
    </w:p>
    <w:p w:rsidR="00FB57C0" w:rsidRPr="00982F81" w:rsidRDefault="00FB57C0" w:rsidP="00B25266">
      <w:pPr>
        <w:spacing w:line="360" w:lineRule="auto"/>
        <w:jc w:val="center"/>
        <w:rPr>
          <w:rFonts w:ascii="宋体" w:eastAsia="宋体" w:hAnsi="宋体"/>
          <w:b/>
          <w:sz w:val="36"/>
          <w:szCs w:val="36"/>
        </w:rPr>
      </w:pPr>
    </w:p>
    <w:p w:rsidR="00B25266" w:rsidRPr="00982F81" w:rsidRDefault="00B25266" w:rsidP="00B25266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982F81">
        <w:rPr>
          <w:rFonts w:ascii="宋体" w:eastAsia="宋体" w:hAnsi="宋体" w:cs="宋体" w:hint="eastAsia"/>
          <w:kern w:val="0"/>
          <w:sz w:val="24"/>
          <w:szCs w:val="24"/>
        </w:rPr>
        <w:t>宜宾市科技局2</w:t>
      </w:r>
      <w:r w:rsidRPr="00982F81">
        <w:rPr>
          <w:rFonts w:ascii="宋体" w:eastAsia="宋体" w:hAnsi="宋体" w:cs="宋体"/>
          <w:kern w:val="0"/>
          <w:sz w:val="24"/>
          <w:szCs w:val="24"/>
        </w:rPr>
        <w:t>019</w:t>
      </w:r>
      <w:r w:rsidRPr="00982F81">
        <w:rPr>
          <w:rFonts w:ascii="宋体" w:eastAsia="宋体" w:hAnsi="宋体" w:cs="宋体" w:hint="eastAsia"/>
          <w:kern w:val="0"/>
          <w:sz w:val="24"/>
          <w:szCs w:val="24"/>
        </w:rPr>
        <w:t>年度重大科技项目申报工作现已开始，申报项目类别包括：</w:t>
      </w:r>
    </w:p>
    <w:p w:rsidR="00B25266" w:rsidRPr="00982F81" w:rsidRDefault="00B25266" w:rsidP="00B2526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982F81">
        <w:rPr>
          <w:rFonts w:ascii="宋体" w:eastAsia="宋体" w:hAnsi="宋体"/>
          <w:sz w:val="24"/>
          <w:szCs w:val="24"/>
        </w:rPr>
        <w:t>1．重大科技创新研究项目：重点支持产学研联合，通过研究开发能够形成自主知识产权和核心关键技术的项目。</w:t>
      </w:r>
    </w:p>
    <w:p w:rsidR="00B25266" w:rsidRPr="00982F81" w:rsidRDefault="00B25266" w:rsidP="00B2526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982F81">
        <w:rPr>
          <w:rFonts w:ascii="宋体" w:eastAsia="宋体" w:hAnsi="宋体"/>
          <w:sz w:val="24"/>
          <w:szCs w:val="24"/>
        </w:rPr>
        <w:t>2．重大科技成果转化项目：重点支持具有自主知识产权的重大科技成果、获得省级及以上科学技术奖励成果、通过技术转移落户具有实用价值成果，在宜进行科技成果转化和产业化项目。</w:t>
      </w:r>
    </w:p>
    <w:p w:rsidR="00B25266" w:rsidRPr="00982F81" w:rsidRDefault="00B25266" w:rsidP="00B2526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982F81">
        <w:rPr>
          <w:rFonts w:ascii="宋体" w:eastAsia="宋体" w:hAnsi="宋体" w:hint="eastAsia"/>
          <w:sz w:val="24"/>
          <w:szCs w:val="24"/>
        </w:rPr>
        <w:t>申报要求：</w:t>
      </w:r>
    </w:p>
    <w:p w:rsidR="00B25266" w:rsidRPr="00982F81" w:rsidRDefault="001D7226" w:rsidP="001D722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982F81">
        <w:rPr>
          <w:rFonts w:ascii="宋体" w:eastAsia="宋体" w:hAnsi="宋体"/>
          <w:sz w:val="24"/>
          <w:szCs w:val="24"/>
        </w:rPr>
        <w:t>1</w:t>
      </w:r>
      <w:r w:rsidRPr="00982F81">
        <w:rPr>
          <w:rFonts w:ascii="宋体" w:eastAsia="宋体" w:hAnsi="宋体" w:hint="eastAsia"/>
          <w:sz w:val="24"/>
          <w:szCs w:val="24"/>
        </w:rPr>
        <w:t>、</w:t>
      </w:r>
      <w:r w:rsidR="00B25266" w:rsidRPr="00982F81">
        <w:rPr>
          <w:rFonts w:ascii="宋体" w:eastAsia="宋体" w:hAnsi="宋体"/>
          <w:sz w:val="24"/>
          <w:szCs w:val="24"/>
        </w:rPr>
        <w:t>项目负责人应</w:t>
      </w:r>
      <w:r w:rsidR="00B25266" w:rsidRPr="00982F81">
        <w:rPr>
          <w:rFonts w:ascii="宋体" w:eastAsia="宋体" w:hAnsi="宋体" w:hint="eastAsia"/>
          <w:sz w:val="24"/>
          <w:szCs w:val="24"/>
        </w:rPr>
        <w:t>为</w:t>
      </w:r>
      <w:r w:rsidR="00B25266" w:rsidRPr="00982F81">
        <w:rPr>
          <w:rFonts w:ascii="宋体" w:eastAsia="宋体" w:hAnsi="宋体"/>
          <w:sz w:val="24"/>
          <w:szCs w:val="24"/>
        </w:rPr>
        <w:t>中级以上职称或硕士及以上学位；每个项目负责人2019年度限申报1项，目前承担有</w:t>
      </w:r>
      <w:r w:rsidR="00312724">
        <w:rPr>
          <w:rFonts w:ascii="宋体" w:eastAsia="宋体" w:hAnsi="宋体" w:hint="eastAsia"/>
          <w:sz w:val="24"/>
          <w:szCs w:val="24"/>
        </w:rPr>
        <w:t>宜宾市科技局</w:t>
      </w:r>
      <w:r w:rsidR="00B25266" w:rsidRPr="00982F81">
        <w:rPr>
          <w:rFonts w:ascii="宋体" w:eastAsia="宋体" w:hAnsi="宋体"/>
          <w:sz w:val="24"/>
          <w:szCs w:val="24"/>
        </w:rPr>
        <w:t>项目且尚未结题验收的项目负责人不得申报；</w:t>
      </w:r>
      <w:bookmarkStart w:id="0" w:name="_GoBack"/>
      <w:bookmarkEnd w:id="0"/>
    </w:p>
    <w:p w:rsidR="00B25266" w:rsidRPr="00982F81" w:rsidRDefault="001D7226" w:rsidP="001D722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982F81">
        <w:rPr>
          <w:rFonts w:ascii="宋体" w:eastAsia="宋体" w:hAnsi="宋体" w:hint="eastAsia"/>
          <w:sz w:val="24"/>
          <w:szCs w:val="24"/>
        </w:rPr>
        <w:t>2、</w:t>
      </w:r>
      <w:r w:rsidR="00B25266" w:rsidRPr="00982F81">
        <w:rPr>
          <w:rFonts w:ascii="宋体" w:eastAsia="宋体" w:hAnsi="宋体"/>
          <w:sz w:val="24"/>
          <w:szCs w:val="24"/>
        </w:rPr>
        <w:t>多家单位联合申报</w:t>
      </w:r>
      <w:r w:rsidR="002E7F24" w:rsidRPr="00982F81">
        <w:rPr>
          <w:rFonts w:ascii="宋体" w:eastAsia="宋体" w:hAnsi="宋体" w:hint="eastAsia"/>
          <w:sz w:val="24"/>
          <w:szCs w:val="24"/>
        </w:rPr>
        <w:t>者</w:t>
      </w:r>
      <w:r w:rsidR="00B25266" w:rsidRPr="00982F81">
        <w:rPr>
          <w:rFonts w:ascii="宋体" w:eastAsia="宋体" w:hAnsi="宋体"/>
          <w:sz w:val="24"/>
          <w:szCs w:val="24"/>
        </w:rPr>
        <w:t>，所列合作单位均须在项目书中加盖公章，附上相关合作协议或合同。</w:t>
      </w:r>
    </w:p>
    <w:p w:rsidR="00B25266" w:rsidRPr="00982F81" w:rsidRDefault="00B25266" w:rsidP="00B2526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982F81">
        <w:rPr>
          <w:rFonts w:ascii="宋体" w:eastAsia="宋体" w:hAnsi="宋体"/>
          <w:sz w:val="24"/>
          <w:szCs w:val="24"/>
        </w:rPr>
        <w:t>3</w:t>
      </w:r>
      <w:r w:rsidRPr="00982F81">
        <w:rPr>
          <w:rFonts w:ascii="宋体" w:eastAsia="宋体" w:hAnsi="宋体" w:hint="eastAsia"/>
          <w:sz w:val="24"/>
          <w:szCs w:val="24"/>
        </w:rPr>
        <w:t>、</w:t>
      </w:r>
      <w:r w:rsidRPr="00982F81">
        <w:rPr>
          <w:rFonts w:ascii="宋体" w:eastAsia="宋体" w:hAnsi="宋体"/>
          <w:sz w:val="24"/>
          <w:szCs w:val="24"/>
        </w:rPr>
        <w:t>项目实施具有一定前期基础，实施期一般为1—3年，2021年12月底前完成验收工作。</w:t>
      </w:r>
    </w:p>
    <w:p w:rsidR="00B25266" w:rsidRPr="00982F81" w:rsidRDefault="00B25266" w:rsidP="00B2526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982F81">
        <w:rPr>
          <w:rFonts w:ascii="宋体" w:eastAsia="宋体" w:hAnsi="宋体"/>
          <w:sz w:val="24"/>
          <w:szCs w:val="24"/>
        </w:rPr>
        <w:t>4</w:t>
      </w:r>
      <w:r w:rsidRPr="00982F81">
        <w:rPr>
          <w:rFonts w:ascii="宋体" w:eastAsia="宋体" w:hAnsi="宋体" w:hint="eastAsia"/>
          <w:sz w:val="24"/>
          <w:szCs w:val="24"/>
        </w:rPr>
        <w:t>、</w:t>
      </w:r>
      <w:r w:rsidRPr="00982F81">
        <w:rPr>
          <w:rFonts w:ascii="宋体" w:eastAsia="宋体" w:hAnsi="宋体"/>
          <w:sz w:val="24"/>
          <w:szCs w:val="24"/>
        </w:rPr>
        <w:t>申报</w:t>
      </w:r>
      <w:r w:rsidRPr="00982F81">
        <w:rPr>
          <w:rFonts w:ascii="宋体" w:eastAsia="宋体" w:hAnsi="宋体" w:hint="eastAsia"/>
          <w:sz w:val="24"/>
          <w:szCs w:val="24"/>
        </w:rPr>
        <w:t>截止</w:t>
      </w:r>
      <w:r w:rsidRPr="00982F81">
        <w:rPr>
          <w:rFonts w:ascii="宋体" w:eastAsia="宋体" w:hAnsi="宋体"/>
          <w:sz w:val="24"/>
          <w:szCs w:val="24"/>
        </w:rPr>
        <w:t>日期2019年</w:t>
      </w:r>
      <w:r w:rsidRPr="00982F81">
        <w:rPr>
          <w:rFonts w:ascii="宋体" w:eastAsia="宋体" w:hAnsi="宋体" w:hint="eastAsia"/>
          <w:sz w:val="24"/>
          <w:szCs w:val="24"/>
        </w:rPr>
        <w:t>3</w:t>
      </w:r>
      <w:r w:rsidRPr="00982F81">
        <w:rPr>
          <w:rFonts w:ascii="宋体" w:eastAsia="宋体" w:hAnsi="宋体"/>
          <w:sz w:val="24"/>
          <w:szCs w:val="24"/>
        </w:rPr>
        <w:t>月</w:t>
      </w:r>
      <w:r w:rsidRPr="00982F81">
        <w:rPr>
          <w:rFonts w:ascii="宋体" w:eastAsia="宋体" w:hAnsi="宋体" w:hint="eastAsia"/>
          <w:sz w:val="24"/>
          <w:szCs w:val="24"/>
        </w:rPr>
        <w:t>2</w:t>
      </w:r>
      <w:r w:rsidRPr="00982F81">
        <w:rPr>
          <w:rFonts w:ascii="宋体" w:eastAsia="宋体" w:hAnsi="宋体"/>
          <w:sz w:val="24"/>
          <w:szCs w:val="24"/>
        </w:rPr>
        <w:t>6日。</w:t>
      </w:r>
    </w:p>
    <w:p w:rsidR="00B25266" w:rsidRPr="00982F81" w:rsidRDefault="00B25266" w:rsidP="00B2526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982F81">
        <w:rPr>
          <w:rFonts w:ascii="宋体" w:eastAsia="宋体" w:hAnsi="宋体" w:hint="eastAsia"/>
          <w:sz w:val="24"/>
          <w:szCs w:val="24"/>
        </w:rPr>
        <w:t>请有意申报的项目负责人登陆科教科官网并填写申报表，</w:t>
      </w:r>
      <w:hyperlink r:id="rId7" w:history="1">
        <w:r w:rsidR="00982F81" w:rsidRPr="00982F81">
          <w:rPr>
            <w:rStyle w:val="a8"/>
            <w:rFonts w:ascii="宋体" w:eastAsia="宋体" w:hAnsi="宋体" w:hint="eastAsia"/>
            <w:sz w:val="24"/>
            <w:szCs w:val="24"/>
          </w:rPr>
          <w:t>于2</w:t>
        </w:r>
        <w:r w:rsidR="00982F81" w:rsidRPr="00982F81">
          <w:rPr>
            <w:rStyle w:val="a8"/>
            <w:rFonts w:ascii="宋体" w:eastAsia="宋体" w:hAnsi="宋体"/>
            <w:sz w:val="24"/>
            <w:szCs w:val="24"/>
          </w:rPr>
          <w:t>019年</w:t>
        </w:r>
        <w:r w:rsidR="00982F81" w:rsidRPr="00982F81">
          <w:rPr>
            <w:rStyle w:val="a8"/>
            <w:rFonts w:ascii="宋体" w:eastAsia="宋体" w:hAnsi="宋体" w:hint="eastAsia"/>
            <w:sz w:val="24"/>
            <w:szCs w:val="24"/>
          </w:rPr>
          <w:t>3月2</w:t>
        </w:r>
        <w:r w:rsidR="00982F81" w:rsidRPr="00982F81">
          <w:rPr>
            <w:rStyle w:val="a8"/>
            <w:rFonts w:ascii="宋体" w:eastAsia="宋体" w:hAnsi="宋体"/>
            <w:sz w:val="24"/>
            <w:szCs w:val="24"/>
          </w:rPr>
          <w:t>6日前将</w:t>
        </w:r>
        <w:r w:rsidR="00982F81" w:rsidRPr="00982F81">
          <w:rPr>
            <w:rStyle w:val="a8"/>
            <w:rFonts w:ascii="宋体" w:eastAsia="宋体" w:hAnsi="宋体" w:hint="eastAsia"/>
            <w:sz w:val="24"/>
            <w:szCs w:val="24"/>
          </w:rPr>
          <w:t>申报表</w:t>
        </w:r>
        <w:r w:rsidR="00982F81" w:rsidRPr="00982F81">
          <w:rPr>
            <w:rStyle w:val="a8"/>
            <w:rFonts w:ascii="宋体" w:eastAsia="宋体" w:hAnsi="宋体"/>
            <w:sz w:val="24"/>
            <w:szCs w:val="24"/>
          </w:rPr>
          <w:t>电子档发送至科教科邮箱ybeyykjk2005@163.com</w:t>
        </w:r>
      </w:hyperlink>
      <w:r w:rsidR="00982F81" w:rsidRPr="00982F81">
        <w:rPr>
          <w:rFonts w:ascii="宋体" w:eastAsia="宋体" w:hAnsi="宋体" w:hint="eastAsia"/>
          <w:sz w:val="24"/>
          <w:szCs w:val="24"/>
        </w:rPr>
        <w:t>。</w:t>
      </w:r>
    </w:p>
    <w:p w:rsidR="00982F81" w:rsidRPr="00982F81" w:rsidRDefault="00982F81" w:rsidP="00982F81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</w:p>
    <w:p w:rsidR="00982F81" w:rsidRPr="00982F81" w:rsidRDefault="00982F81" w:rsidP="00982F81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  <w:r w:rsidRPr="00982F81">
        <w:rPr>
          <w:rFonts w:ascii="宋体" w:eastAsia="宋体" w:hAnsi="宋体" w:hint="eastAsia"/>
          <w:sz w:val="24"/>
          <w:szCs w:val="24"/>
        </w:rPr>
        <w:t>科教科</w:t>
      </w:r>
    </w:p>
    <w:p w:rsidR="00982F81" w:rsidRPr="00982F81" w:rsidRDefault="00982F81" w:rsidP="00982F81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  <w:r w:rsidRPr="00982F81">
        <w:rPr>
          <w:rFonts w:ascii="宋体" w:eastAsia="宋体" w:hAnsi="宋体"/>
          <w:sz w:val="24"/>
          <w:szCs w:val="24"/>
        </w:rPr>
        <w:t>2019年3月20日</w:t>
      </w:r>
    </w:p>
    <w:p w:rsidR="005C0A9E" w:rsidRPr="00B25266" w:rsidRDefault="00087B1F" w:rsidP="00982F81">
      <w:pPr>
        <w:jc w:val="right"/>
      </w:pPr>
    </w:p>
    <w:sectPr w:rsidR="005C0A9E" w:rsidRPr="00B252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B1F" w:rsidRDefault="00087B1F" w:rsidP="00B25266">
      <w:r>
        <w:separator/>
      </w:r>
    </w:p>
  </w:endnote>
  <w:endnote w:type="continuationSeparator" w:id="0">
    <w:p w:rsidR="00087B1F" w:rsidRDefault="00087B1F" w:rsidP="00B25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B1F" w:rsidRDefault="00087B1F" w:rsidP="00B25266">
      <w:r>
        <w:separator/>
      </w:r>
    </w:p>
  </w:footnote>
  <w:footnote w:type="continuationSeparator" w:id="0">
    <w:p w:rsidR="00087B1F" w:rsidRDefault="00087B1F" w:rsidP="00B25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51D43"/>
    <w:multiLevelType w:val="hybridMultilevel"/>
    <w:tmpl w:val="D832AF4A"/>
    <w:lvl w:ilvl="0" w:tplc="27289D1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9E9"/>
    <w:rsid w:val="00087B1F"/>
    <w:rsid w:val="000E56A5"/>
    <w:rsid w:val="001D7226"/>
    <w:rsid w:val="002E7F24"/>
    <w:rsid w:val="00312724"/>
    <w:rsid w:val="007649E9"/>
    <w:rsid w:val="00900857"/>
    <w:rsid w:val="00982F81"/>
    <w:rsid w:val="00B03258"/>
    <w:rsid w:val="00B25266"/>
    <w:rsid w:val="00FB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FF29AC-8B27-4AFA-9A0F-D6BD31699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2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2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52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52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5266"/>
    <w:rPr>
      <w:sz w:val="18"/>
      <w:szCs w:val="18"/>
    </w:rPr>
  </w:style>
  <w:style w:type="paragraph" w:styleId="a7">
    <w:name w:val="List Paragraph"/>
    <w:basedOn w:val="a"/>
    <w:uiPriority w:val="34"/>
    <w:qFormat/>
    <w:rsid w:val="00B25266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982F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0110;2019&#24180;3&#26376;26&#26085;&#21069;&#23558;&#30003;&#25253;&#34920;&#30005;&#23376;&#26723;&#21457;&#36865;&#33267;&#31185;&#25945;&#31185;&#37038;&#31665;ybeyykjk2005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</dc:creator>
  <cp:keywords/>
  <dc:description/>
  <cp:lastModifiedBy>ll</cp:lastModifiedBy>
  <cp:revision>12</cp:revision>
  <dcterms:created xsi:type="dcterms:W3CDTF">2019-03-20T08:33:00Z</dcterms:created>
  <dcterms:modified xsi:type="dcterms:W3CDTF">2019-03-20T09:31:00Z</dcterms:modified>
</cp:coreProperties>
</file>